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E35" w:rsidRPr="00037DD8" w:rsidRDefault="00353E35" w:rsidP="00353E35">
      <w:pPr>
        <w:spacing w:after="0"/>
        <w:rPr>
          <w:b/>
        </w:rPr>
      </w:pPr>
      <w:r w:rsidRPr="00037DD8">
        <w:rPr>
          <w:b/>
        </w:rPr>
        <w:t>Ruta de trata de mujeres y</w:t>
      </w:r>
    </w:p>
    <w:p w:rsidR="00353E35" w:rsidRPr="00037DD8" w:rsidRDefault="00353E35" w:rsidP="00353E35">
      <w:pPr>
        <w:spacing w:after="0"/>
        <w:rPr>
          <w:b/>
        </w:rPr>
      </w:pPr>
      <w:r w:rsidRPr="00037DD8">
        <w:rPr>
          <w:b/>
        </w:rPr>
        <w:t>niñas pasa por nuestro país</w:t>
      </w:r>
    </w:p>
    <w:p w:rsidR="00353E35" w:rsidRPr="00037DD8" w:rsidRDefault="00037DD8" w:rsidP="00353E35">
      <w:pPr>
        <w:spacing w:after="0"/>
        <w:rPr>
          <w:b/>
        </w:rPr>
      </w:pPr>
      <w:r>
        <w:rPr>
          <w:b/>
        </w:rPr>
        <w:t xml:space="preserve">                              </w:t>
      </w:r>
    </w:p>
    <w:p w:rsidR="00353E35" w:rsidRPr="00037DD8" w:rsidRDefault="00353E35" w:rsidP="00353E35">
      <w:pPr>
        <w:spacing w:after="0"/>
        <w:rPr>
          <w:b/>
        </w:rPr>
      </w:pPr>
    </w:p>
    <w:p w:rsidR="00353E35" w:rsidRPr="00037DD8" w:rsidRDefault="00353E35" w:rsidP="00353E35">
      <w:pPr>
        <w:spacing w:after="0"/>
        <w:rPr>
          <w:b/>
        </w:rPr>
      </w:pPr>
      <w:r w:rsidRPr="00037DD8">
        <w:rPr>
          <w:b/>
        </w:rPr>
        <w:t xml:space="preserve">* </w:t>
      </w:r>
      <w:r w:rsidR="00037DD8" w:rsidRPr="00037DD8">
        <w:rPr>
          <w:b/>
        </w:rPr>
        <w:t>En México han seguido pista desde hace diez años y señalan constancias de parto fraudulentas para facilitar trasiego de infantes</w:t>
      </w:r>
    </w:p>
    <w:p w:rsidR="00353E35" w:rsidRPr="00037DD8" w:rsidRDefault="00353E35" w:rsidP="00353E35">
      <w:pPr>
        <w:spacing w:after="0"/>
        <w:rPr>
          <w:b/>
        </w:rPr>
      </w:pPr>
    </w:p>
    <w:p w:rsidR="008F2639" w:rsidRDefault="008F2639" w:rsidP="00353E35">
      <w:pPr>
        <w:spacing w:after="0"/>
      </w:pPr>
      <w:r>
        <w:t>Teresa Ulloa Ziáurriz, directora de la Coalición Regional Contra el Tráfico de Mujeres y Niñas en América Latina y el Caribe (C</w:t>
      </w:r>
      <w:r>
        <w:t>atwlac)</w:t>
      </w:r>
      <w:r>
        <w:t>, destacó que desde hace más de 10 años siguen una ruta que está pegando en Guatemala, Nicaragua y El Salvador, tanto de ida como de regreso.</w:t>
      </w:r>
    </w:p>
    <w:p w:rsidR="008F2639" w:rsidRDefault="008F2639" w:rsidP="00353E35">
      <w:pPr>
        <w:spacing w:after="0"/>
      </w:pPr>
    </w:p>
    <w:p w:rsidR="008F2639" w:rsidRDefault="008F2639" w:rsidP="00353E35">
      <w:pPr>
        <w:spacing w:after="0"/>
      </w:pPr>
      <w:r>
        <w:t xml:space="preserve">De acuerdo con Ulloa Ziáurriz, tuvieron un caso hace unos dos años de un bebé, </w:t>
      </w:r>
      <w:r>
        <w:t>cuya madre fue golpeada</w:t>
      </w:r>
      <w:r>
        <w:t xml:space="preserve"> en la cabeza y se lo llevaron, pero por fortuna la señora hizo un muy buen retrato hablado y se recuperó a</w:t>
      </w:r>
      <w:r>
        <w:t xml:space="preserve"> la criatura</w:t>
      </w:r>
      <w:r>
        <w:t xml:space="preserve">. </w:t>
      </w:r>
    </w:p>
    <w:p w:rsidR="008F2639" w:rsidRDefault="008F2639" w:rsidP="00353E35">
      <w:pPr>
        <w:spacing w:after="0"/>
      </w:pPr>
    </w:p>
    <w:p w:rsidR="008F2639" w:rsidRDefault="008F2639" w:rsidP="00353E35">
      <w:pPr>
        <w:spacing w:after="0"/>
      </w:pPr>
      <w:r>
        <w:t>En este sentido, en entrevista con Eduardo Ruiz Healy, dijo tenerle confianza al comisionado del Instituto Nacional de Migración</w:t>
      </w:r>
      <w:r w:rsidR="00353E35">
        <w:t xml:space="preserve"> de México</w:t>
      </w:r>
      <w:r>
        <w:t>, Ardelio Vargas, pues es con quien más rescates han logrado.</w:t>
      </w:r>
    </w:p>
    <w:p w:rsidR="00037DD8" w:rsidRDefault="00037DD8" w:rsidP="00353E35">
      <w:pPr>
        <w:spacing w:after="0"/>
      </w:pPr>
    </w:p>
    <w:p w:rsidR="00037DD8" w:rsidRPr="00C43231" w:rsidRDefault="00C43231" w:rsidP="00353E35">
      <w:pPr>
        <w:spacing w:after="0"/>
        <w:rPr>
          <w:b/>
        </w:rPr>
      </w:pPr>
      <w:r w:rsidRPr="00C43231">
        <w:rPr>
          <w:b/>
        </w:rPr>
        <w:t>Falsos alumbramientos</w:t>
      </w:r>
    </w:p>
    <w:p w:rsidR="008F2639" w:rsidRDefault="008F2639" w:rsidP="00353E35">
      <w:pPr>
        <w:spacing w:after="0"/>
      </w:pPr>
    </w:p>
    <w:p w:rsidR="008F2639" w:rsidRDefault="008F2639" w:rsidP="00353E35">
      <w:pPr>
        <w:spacing w:after="0"/>
      </w:pPr>
      <w:r>
        <w:t>"Con él he trabajado más de 17 años, en sus distintos cargos que ha ocupado, y cuando más mujeres, niños, niñas y adolescentes se han rescatado es cuando hemos trabajado con él. Tiene una gran sensibilidad en estos temas y cada vez que se le hablaba y se le mencionaba un caso de una niña, niño, inmediatamente respondía".</w:t>
      </w:r>
    </w:p>
    <w:p w:rsidR="008F2639" w:rsidRDefault="008F2639" w:rsidP="00353E35">
      <w:pPr>
        <w:spacing w:after="0"/>
      </w:pPr>
    </w:p>
    <w:p w:rsidR="008F2639" w:rsidRDefault="008F2639" w:rsidP="00353E35">
      <w:pPr>
        <w:spacing w:after="0"/>
      </w:pPr>
      <w:r>
        <w:t>Agregó además que han encontrado que había una especie de adopciones ilegales para otros países de América Latina y Europa, o incluso de allá para acá.</w:t>
      </w:r>
    </w:p>
    <w:p w:rsidR="008F2639" w:rsidRDefault="008F2639" w:rsidP="00353E35">
      <w:pPr>
        <w:spacing w:after="0"/>
      </w:pPr>
    </w:p>
    <w:p w:rsidR="008F2639" w:rsidRDefault="008F2639" w:rsidP="00353E35">
      <w:pPr>
        <w:spacing w:after="0"/>
      </w:pPr>
      <w:r>
        <w:t>"Que las parteras tradicionales se prestaban por 500 a 5 mil dólares a expedir nuevas constancias de alumbramiento y a partir de ahí ya registraban a los niños los nuevos supuestos padres; el objetivo no hemos logrado darle seguimiento y ahí también nos hace falta corregir la Ley General de Trata".</w:t>
      </w:r>
    </w:p>
    <w:p w:rsidR="008F2639" w:rsidRDefault="008F2639" w:rsidP="00353E35">
      <w:pPr>
        <w:spacing w:after="0"/>
      </w:pPr>
    </w:p>
    <w:p w:rsidR="008F2639" w:rsidRDefault="008F2639" w:rsidP="00353E35">
      <w:pPr>
        <w:spacing w:after="0"/>
      </w:pPr>
      <w:r>
        <w:t>Asimismo, sostuvo que la frontera sur es muy porosa, tiene muy pocos puntos de revisión y hay una gran corrupción.</w:t>
      </w:r>
    </w:p>
    <w:p w:rsidR="008F2639" w:rsidRDefault="008F2639" w:rsidP="00353E35">
      <w:pPr>
        <w:pBdr>
          <w:bottom w:val="single" w:sz="6" w:space="1" w:color="auto"/>
        </w:pBdr>
        <w:spacing w:after="0"/>
      </w:pPr>
    </w:p>
    <w:p w:rsidR="005E43F3" w:rsidRDefault="005E43F3" w:rsidP="00353E35">
      <w:pPr>
        <w:spacing w:after="0"/>
      </w:pPr>
    </w:p>
    <w:p w:rsidR="008F2639" w:rsidRDefault="008F2639" w:rsidP="00353E35">
      <w:pPr>
        <w:spacing w:after="0"/>
      </w:pPr>
    </w:p>
    <w:p w:rsidR="00A57D03" w:rsidRPr="005E43F3" w:rsidRDefault="00A57D03" w:rsidP="00353E35">
      <w:pPr>
        <w:spacing w:after="0"/>
        <w:rPr>
          <w:b/>
        </w:rPr>
      </w:pPr>
      <w:r w:rsidRPr="005E43F3">
        <w:rPr>
          <w:b/>
        </w:rPr>
        <w:t>Centroamérica</w:t>
      </w:r>
      <w:r w:rsidR="00C43231" w:rsidRPr="005E43F3">
        <w:rPr>
          <w:b/>
        </w:rPr>
        <w:t>:</w:t>
      </w:r>
    </w:p>
    <w:p w:rsidR="00C43231" w:rsidRPr="005E43F3" w:rsidRDefault="00C43231" w:rsidP="00353E35">
      <w:pPr>
        <w:spacing w:after="0"/>
        <w:rPr>
          <w:b/>
        </w:rPr>
      </w:pPr>
      <w:r w:rsidRPr="005E43F3">
        <w:rPr>
          <w:b/>
        </w:rPr>
        <w:t>fracaso escolar</w:t>
      </w:r>
    </w:p>
    <w:p w:rsidR="00C43231" w:rsidRPr="005E43F3" w:rsidRDefault="00C43231" w:rsidP="00353E35">
      <w:pPr>
        <w:spacing w:after="0"/>
        <w:rPr>
          <w:b/>
        </w:rPr>
      </w:pPr>
    </w:p>
    <w:p w:rsidR="00C43231" w:rsidRPr="005E43F3" w:rsidRDefault="00C43231" w:rsidP="00353E35">
      <w:pPr>
        <w:spacing w:after="0"/>
        <w:rPr>
          <w:b/>
        </w:rPr>
      </w:pPr>
    </w:p>
    <w:p w:rsidR="00C43231" w:rsidRPr="005E43F3" w:rsidRDefault="00C43231" w:rsidP="00353E35">
      <w:pPr>
        <w:spacing w:after="0"/>
        <w:rPr>
          <w:b/>
        </w:rPr>
      </w:pPr>
      <w:r w:rsidRPr="005E43F3">
        <w:rPr>
          <w:b/>
        </w:rPr>
        <w:t xml:space="preserve">* </w:t>
      </w:r>
      <w:r w:rsidR="005E43F3" w:rsidRPr="005E43F3">
        <w:rPr>
          <w:b/>
        </w:rPr>
        <w:t>Más de tres millones de chavalos de todas las edades presentan déficit o ausencia educacional</w:t>
      </w:r>
    </w:p>
    <w:p w:rsidR="00A57D03" w:rsidRDefault="00A57D03" w:rsidP="00353E35">
      <w:pPr>
        <w:spacing w:after="0"/>
      </w:pPr>
    </w:p>
    <w:p w:rsidR="00A57D03" w:rsidRDefault="00A57D03" w:rsidP="00353E35">
      <w:pPr>
        <w:spacing w:after="0"/>
      </w:pPr>
      <w:r>
        <w:t>Unos 2.700.000 estudiantes de primaria y secundaria llevan dos o más años de rezago, 700.000 están fuera de esos niveles y otros 200.000 no asisten al preescolar, de acuerdo con el estudio "Completar la escuela en Centroamérica: los desafíos pendientes".</w:t>
      </w:r>
    </w:p>
    <w:p w:rsidR="00A57D03" w:rsidRDefault="00A57D03" w:rsidP="00353E35">
      <w:pPr>
        <w:spacing w:after="0"/>
      </w:pPr>
    </w:p>
    <w:p w:rsidR="00A57D03" w:rsidRDefault="00A57D03" w:rsidP="00353E35">
      <w:pPr>
        <w:spacing w:after="0"/>
      </w:pPr>
      <w:r>
        <w:t>El informe será presentado este3 jueves en San Salvador por el Fondo de las Naciones Unidas para la Infancia (Unicef) y la Coordinación Educativa y Cultural Centroamericana del Sistema de la Integración Centroamericana (CECC/SICA), que es el foro ministerial de educación y cultura de la región.</w:t>
      </w:r>
    </w:p>
    <w:p w:rsidR="00A57D03" w:rsidRDefault="00A57D03" w:rsidP="00353E35">
      <w:pPr>
        <w:spacing w:after="0"/>
      </w:pPr>
    </w:p>
    <w:p w:rsidR="00A57D03" w:rsidRDefault="00A57D03" w:rsidP="00353E35">
      <w:pPr>
        <w:spacing w:after="0"/>
      </w:pPr>
      <w:r>
        <w:t>El documento, que será analizado durante un taller de tres días en la capital salvadoreña, se basa en las estadísticas oficiales de los sistemas educativos de Centroamérica y la República Dominicana.</w:t>
      </w:r>
    </w:p>
    <w:p w:rsidR="005E43F3" w:rsidRDefault="005E43F3" w:rsidP="00353E35">
      <w:pPr>
        <w:spacing w:after="0"/>
      </w:pPr>
    </w:p>
    <w:p w:rsidR="005E43F3" w:rsidRPr="005E43F3" w:rsidRDefault="005E43F3" w:rsidP="00353E35">
      <w:pPr>
        <w:spacing w:after="0"/>
        <w:rPr>
          <w:b/>
        </w:rPr>
      </w:pPr>
      <w:r w:rsidRPr="005E43F3">
        <w:rPr>
          <w:b/>
        </w:rPr>
        <w:t>Población escolar</w:t>
      </w:r>
    </w:p>
    <w:p w:rsidR="00A57D03" w:rsidRDefault="00A57D03" w:rsidP="00353E35">
      <w:pPr>
        <w:spacing w:after="0"/>
      </w:pPr>
    </w:p>
    <w:p w:rsidR="00A57D03" w:rsidRDefault="00A57D03" w:rsidP="00353E35">
      <w:pPr>
        <w:spacing w:after="0"/>
      </w:pPr>
      <w:r>
        <w:t>El resumen conocido por Efe no precisa la totalidad de la población escolar de la región, que según otras fuentes supera los 10 millones.</w:t>
      </w:r>
    </w:p>
    <w:p w:rsidR="00A57D03" w:rsidRDefault="00A57D03" w:rsidP="00353E35">
      <w:pPr>
        <w:spacing w:after="0"/>
      </w:pPr>
    </w:p>
    <w:p w:rsidR="00A57D03" w:rsidRDefault="00A57D03" w:rsidP="00353E35">
      <w:pPr>
        <w:spacing w:after="0"/>
      </w:pPr>
      <w:r>
        <w:t>"Los resultados (del estudio) muestran los grandes avances que los países han logrado en materia de escolarización: casi todos los niños, niñas y adolescentes que tienen entre 8 y 11 años van a la escuela, ya que los sistemas educativos han alcanzado la universalidad para esa franja de edad", dice un resumen del documento.</w:t>
      </w:r>
    </w:p>
    <w:p w:rsidR="00A57D03" w:rsidRDefault="00A57D03" w:rsidP="00353E35">
      <w:pPr>
        <w:spacing w:after="0"/>
      </w:pPr>
    </w:p>
    <w:p w:rsidR="00A57D03" w:rsidRDefault="00A57D03" w:rsidP="00353E35">
      <w:pPr>
        <w:spacing w:after="0"/>
      </w:pPr>
      <w:r>
        <w:t>"Sin embargo, hay muchos niños y niñas en edad escolar que aún no van a la escuela y muchos adolescentes que ya la abandonaron", señala.</w:t>
      </w:r>
    </w:p>
    <w:p w:rsidR="005E43F3" w:rsidRDefault="005E43F3" w:rsidP="00353E35">
      <w:pPr>
        <w:spacing w:after="0"/>
      </w:pPr>
    </w:p>
    <w:p w:rsidR="005E43F3" w:rsidRPr="005E43F3" w:rsidRDefault="006A5E28" w:rsidP="00353E35">
      <w:pPr>
        <w:spacing w:after="0"/>
        <w:rPr>
          <w:b/>
        </w:rPr>
      </w:pPr>
      <w:r>
        <w:rPr>
          <w:b/>
        </w:rPr>
        <w:t>N</w:t>
      </w:r>
      <w:r w:rsidR="005E43F3" w:rsidRPr="005E43F3">
        <w:rPr>
          <w:b/>
        </w:rPr>
        <w:t>o asisten</w:t>
      </w:r>
      <w:r>
        <w:rPr>
          <w:b/>
        </w:rPr>
        <w:t xml:space="preserve"> o llevan retraso</w:t>
      </w:r>
    </w:p>
    <w:p w:rsidR="00A57D03" w:rsidRDefault="00A57D03" w:rsidP="00353E35">
      <w:pPr>
        <w:spacing w:after="0"/>
      </w:pPr>
    </w:p>
    <w:p w:rsidR="00A57D03" w:rsidRDefault="00A57D03" w:rsidP="00353E35">
      <w:pPr>
        <w:spacing w:after="0"/>
      </w:pPr>
      <w:r>
        <w:t>El estudio precisa que "hay más de 700.000 niños, niñas y adolescentes en edad de escolarización primaria o secundaria básica que están fuera de la escuela".</w:t>
      </w:r>
    </w:p>
    <w:p w:rsidR="00A57D03" w:rsidRDefault="00A57D03" w:rsidP="00353E35">
      <w:pPr>
        <w:spacing w:after="0"/>
      </w:pPr>
    </w:p>
    <w:p w:rsidR="00A57D03" w:rsidRDefault="00A57D03" w:rsidP="00353E35">
      <w:pPr>
        <w:spacing w:after="0"/>
      </w:pPr>
      <w:r>
        <w:t>"A éstos se suman unos 200.000 niños en edad de preescolar que no asisten a este nivel educativo", añade.</w:t>
      </w:r>
    </w:p>
    <w:p w:rsidR="00A57D03" w:rsidRDefault="00A57D03" w:rsidP="00353E35">
      <w:pPr>
        <w:spacing w:after="0"/>
      </w:pPr>
    </w:p>
    <w:p w:rsidR="00A57D03" w:rsidRDefault="00A57D03" w:rsidP="00353E35">
      <w:pPr>
        <w:spacing w:after="0"/>
      </w:pPr>
      <w:r>
        <w:t>Asimismo, el documento subraya que "2,7 millones de niños, niñas y adolescentes cursan sus estudios primarios o secundarios con dos o más años de rezago en relación al grado que les correspondería si tuvieran un itinerario escolar menos tortuoso".</w:t>
      </w:r>
    </w:p>
    <w:p w:rsidR="006A5E28" w:rsidRDefault="006A5E28" w:rsidP="00353E35">
      <w:pPr>
        <w:spacing w:after="0"/>
      </w:pPr>
    </w:p>
    <w:p w:rsidR="006A5E28" w:rsidRPr="006A5E28" w:rsidRDefault="006A5E28" w:rsidP="00353E35">
      <w:pPr>
        <w:spacing w:after="0"/>
        <w:rPr>
          <w:b/>
        </w:rPr>
      </w:pPr>
      <w:r w:rsidRPr="006A5E28">
        <w:rPr>
          <w:b/>
        </w:rPr>
        <w:t>Adolescentes en primaria</w:t>
      </w:r>
    </w:p>
    <w:p w:rsidR="00A57D03" w:rsidRDefault="00A57D03" w:rsidP="00353E35">
      <w:pPr>
        <w:spacing w:after="0"/>
      </w:pPr>
    </w:p>
    <w:p w:rsidR="00A57D03" w:rsidRDefault="00A57D03" w:rsidP="00353E35">
      <w:pPr>
        <w:spacing w:after="0"/>
      </w:pPr>
      <w:r>
        <w:t>"Es decir, es frecuente encontrar adolescentes de 13 o 14 años de edad cursando aún la primaria, con todo lo que ello implica en términos de su autoestima y de costos para el sistema educativo", agrega.</w:t>
      </w:r>
    </w:p>
    <w:p w:rsidR="00A57D03" w:rsidRDefault="00A57D03" w:rsidP="00353E35">
      <w:pPr>
        <w:spacing w:after="0"/>
      </w:pPr>
    </w:p>
    <w:p w:rsidR="00A57D03" w:rsidRDefault="00A57D03" w:rsidP="00353E35">
      <w:pPr>
        <w:spacing w:after="0"/>
      </w:pPr>
      <w:r>
        <w:lastRenderedPageBreak/>
        <w:t>Según el documento, este fenómeno del rezago refleja "otras dimensiones de la exclusión educativa más silenciosas y ocultas, que atañen a cientos de miles de estudiantes que, aun estando en la escuela, no la completan y están en riesgo de abandonarla".</w:t>
      </w:r>
    </w:p>
    <w:p w:rsidR="00A57D03" w:rsidRDefault="00A57D03" w:rsidP="00353E35">
      <w:pPr>
        <w:spacing w:after="0"/>
      </w:pPr>
    </w:p>
    <w:p w:rsidR="00A57D03" w:rsidRDefault="00A57D03" w:rsidP="00353E35">
      <w:pPr>
        <w:spacing w:after="0"/>
      </w:pPr>
      <w:r>
        <w:t>A la presentación del informe e inauguración del taller regional asistirán el representante de Unicef en El Salvador, Gordon Jonathan Lewis; la secretaria general de la CECC/SICA, María Eugenia Paniagua, y el viceministro de Educación de El Salvador, Héctor Samour.</w:t>
      </w:r>
    </w:p>
    <w:p w:rsidR="001B4C0B" w:rsidRDefault="001B4C0B" w:rsidP="00353E35">
      <w:pPr>
        <w:spacing w:after="0"/>
      </w:pPr>
    </w:p>
    <w:sectPr w:rsidR="001B4C0B" w:rsidSect="00297D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E02A4"/>
    <w:rsid w:val="00037DD8"/>
    <w:rsid w:val="001603ED"/>
    <w:rsid w:val="001B4C0B"/>
    <w:rsid w:val="00243420"/>
    <w:rsid w:val="00297DE5"/>
    <w:rsid w:val="002E02A4"/>
    <w:rsid w:val="00307CE0"/>
    <w:rsid w:val="00353E35"/>
    <w:rsid w:val="003E509F"/>
    <w:rsid w:val="00413337"/>
    <w:rsid w:val="004750BA"/>
    <w:rsid w:val="00530E8B"/>
    <w:rsid w:val="005D0FF5"/>
    <w:rsid w:val="005E43F3"/>
    <w:rsid w:val="00605295"/>
    <w:rsid w:val="006A5E28"/>
    <w:rsid w:val="006B31DE"/>
    <w:rsid w:val="006F7313"/>
    <w:rsid w:val="007366F7"/>
    <w:rsid w:val="007541A2"/>
    <w:rsid w:val="007B7DEF"/>
    <w:rsid w:val="007C251A"/>
    <w:rsid w:val="00847F9A"/>
    <w:rsid w:val="008C7B37"/>
    <w:rsid w:val="008F2639"/>
    <w:rsid w:val="00912040"/>
    <w:rsid w:val="00A57D03"/>
    <w:rsid w:val="00C43231"/>
    <w:rsid w:val="00C63A5A"/>
    <w:rsid w:val="00EB7E1E"/>
    <w:rsid w:val="00F262D0"/>
    <w:rsid w:val="00F4102E"/>
    <w:rsid w:val="00FD2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D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714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Merlo</dc:creator>
  <cp:lastModifiedBy>Oscar Merlo</cp:lastModifiedBy>
  <cp:revision>4</cp:revision>
  <dcterms:created xsi:type="dcterms:W3CDTF">2013-04-17T12:50:00Z</dcterms:created>
  <dcterms:modified xsi:type="dcterms:W3CDTF">2013-04-17T21:21:00Z</dcterms:modified>
</cp:coreProperties>
</file>